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A" w:rsidRPr="005A6745" w:rsidRDefault="00B054F0" w:rsidP="00B054F0">
      <w:pPr>
        <w:jc w:val="center"/>
        <w:rPr>
          <w:rFonts w:ascii="Arial Narrow" w:hAnsi="Arial Narrow" w:cs="Arial"/>
          <w:b/>
        </w:rPr>
      </w:pPr>
      <w:r w:rsidRPr="005A6745">
        <w:rPr>
          <w:rFonts w:ascii="Arial Narrow" w:hAnsi="Arial Narrow" w:cs="Arial"/>
          <w:b/>
        </w:rPr>
        <w:t>R</w:t>
      </w:r>
      <w:r w:rsidR="00816325" w:rsidRPr="005A6745">
        <w:rPr>
          <w:rFonts w:ascii="Arial Narrow" w:hAnsi="Arial Narrow" w:cs="Arial"/>
          <w:b/>
        </w:rPr>
        <w:t>E</w:t>
      </w:r>
      <w:r w:rsidR="00706B7A" w:rsidRPr="005A6745">
        <w:rPr>
          <w:rFonts w:ascii="Arial Narrow" w:hAnsi="Arial Narrow" w:cs="Arial"/>
          <w:b/>
        </w:rPr>
        <w:t>SOLUÇÃO D</w:t>
      </w:r>
      <w:r w:rsidR="00F72192" w:rsidRPr="005A6745">
        <w:rPr>
          <w:rFonts w:ascii="Arial Narrow" w:hAnsi="Arial Narrow" w:cs="Arial"/>
          <w:b/>
        </w:rPr>
        <w:t>A</w:t>
      </w:r>
      <w:r w:rsidR="00706B7A" w:rsidRPr="005A6745">
        <w:rPr>
          <w:rFonts w:ascii="Arial Narrow" w:hAnsi="Arial Narrow" w:cs="Arial"/>
          <w:b/>
        </w:rPr>
        <w:t xml:space="preserve"> </w:t>
      </w:r>
    </w:p>
    <w:p w:rsidR="00B054F0" w:rsidRPr="005A6745" w:rsidRDefault="00706B7A" w:rsidP="00B054F0">
      <w:pPr>
        <w:jc w:val="center"/>
        <w:rPr>
          <w:rFonts w:ascii="Arial Narrow" w:hAnsi="Arial Narrow" w:cs="Arial"/>
          <w:b/>
        </w:rPr>
      </w:pPr>
      <w:r w:rsidRPr="005A6745">
        <w:rPr>
          <w:rFonts w:ascii="Arial Narrow" w:hAnsi="Arial Narrow" w:cs="Arial"/>
          <w:b/>
        </w:rPr>
        <w:t>DA DIRETORIA EXECUTIVA NACIONAL DO</w:t>
      </w:r>
      <w:r w:rsidR="00B054F0" w:rsidRPr="005A6745">
        <w:rPr>
          <w:rFonts w:ascii="Arial Narrow" w:hAnsi="Arial Narrow" w:cs="Arial"/>
          <w:b/>
        </w:rPr>
        <w:t xml:space="preserve"> SINAGÊNCIAS</w:t>
      </w:r>
    </w:p>
    <w:p w:rsidR="006E2337" w:rsidRPr="005A6745" w:rsidRDefault="00B054F0" w:rsidP="00B054F0">
      <w:pPr>
        <w:jc w:val="center"/>
        <w:rPr>
          <w:rFonts w:ascii="Arial Narrow" w:hAnsi="Arial Narrow" w:cs="Arial"/>
          <w:b/>
        </w:rPr>
      </w:pPr>
      <w:r w:rsidRPr="005A6745">
        <w:rPr>
          <w:rFonts w:ascii="Arial Narrow" w:hAnsi="Arial Narrow" w:cs="Arial"/>
          <w:b/>
        </w:rPr>
        <w:t>N°</w:t>
      </w:r>
      <w:proofErr w:type="gramStart"/>
      <w:r w:rsidRPr="005A6745">
        <w:rPr>
          <w:rFonts w:ascii="Arial Narrow" w:hAnsi="Arial Narrow" w:cs="Arial"/>
          <w:b/>
        </w:rPr>
        <w:t xml:space="preserve"> </w:t>
      </w:r>
      <w:r w:rsidR="005A6745">
        <w:rPr>
          <w:rFonts w:ascii="Arial Narrow" w:hAnsi="Arial Narrow" w:cs="Arial"/>
          <w:b/>
        </w:rPr>
        <w:t xml:space="preserve"> </w:t>
      </w:r>
      <w:proofErr w:type="gramEnd"/>
      <w:r w:rsidRPr="005A6745">
        <w:rPr>
          <w:rFonts w:ascii="Arial Narrow" w:hAnsi="Arial Narrow" w:cs="Arial"/>
          <w:b/>
        </w:rPr>
        <w:t xml:space="preserve">DE </w:t>
      </w:r>
      <w:r w:rsidR="00F72192" w:rsidRPr="005A6745">
        <w:rPr>
          <w:rFonts w:ascii="Arial Narrow" w:hAnsi="Arial Narrow" w:cs="Arial"/>
          <w:b/>
        </w:rPr>
        <w:t>10</w:t>
      </w:r>
      <w:r w:rsidRPr="005A6745">
        <w:rPr>
          <w:rFonts w:ascii="Arial Narrow" w:hAnsi="Arial Narrow" w:cs="Arial"/>
          <w:b/>
        </w:rPr>
        <w:t xml:space="preserve"> DE </w:t>
      </w:r>
      <w:r w:rsidR="00F72192" w:rsidRPr="005A6745">
        <w:rPr>
          <w:rFonts w:ascii="Arial Narrow" w:hAnsi="Arial Narrow" w:cs="Arial"/>
          <w:b/>
        </w:rPr>
        <w:t>JULHO DE 2017</w:t>
      </w:r>
      <w:r w:rsidR="005A6745" w:rsidRPr="005A6745">
        <w:rPr>
          <w:rFonts w:ascii="Arial Narrow" w:hAnsi="Arial Narrow" w:cs="Arial"/>
          <w:b/>
        </w:rPr>
        <w:t>.</w:t>
      </w:r>
    </w:p>
    <w:p w:rsidR="002C0027" w:rsidRPr="005A6745" w:rsidRDefault="002C0027">
      <w:pPr>
        <w:jc w:val="center"/>
        <w:rPr>
          <w:rFonts w:ascii="Arial Narrow" w:hAnsi="Arial Narrow" w:cs="Arial"/>
          <w:b/>
        </w:rPr>
      </w:pPr>
    </w:p>
    <w:p w:rsidR="00B054F0" w:rsidRPr="005A6745" w:rsidRDefault="00B054F0" w:rsidP="00977B82">
      <w:pPr>
        <w:ind w:left="3969"/>
        <w:jc w:val="both"/>
        <w:rPr>
          <w:rFonts w:ascii="Arial Narrow" w:hAnsi="Arial Narrow" w:cs="Arial"/>
          <w:sz w:val="20"/>
          <w:szCs w:val="20"/>
        </w:rPr>
      </w:pPr>
      <w:r w:rsidRPr="005A6745">
        <w:rPr>
          <w:rFonts w:ascii="Arial Narrow" w:hAnsi="Arial Narrow" w:cs="Arial"/>
          <w:sz w:val="20"/>
          <w:szCs w:val="20"/>
        </w:rPr>
        <w:t>Dispõe sobre</w:t>
      </w:r>
      <w:r w:rsidR="00F72192" w:rsidRPr="005A6745">
        <w:rPr>
          <w:rFonts w:ascii="Arial Narrow" w:hAnsi="Arial Narrow" w:cs="Arial"/>
          <w:sz w:val="20"/>
          <w:szCs w:val="20"/>
        </w:rPr>
        <w:t xml:space="preserve"> verbas de responsabilidade sindical, li</w:t>
      </w:r>
      <w:r w:rsidR="00363B2E">
        <w:rPr>
          <w:rFonts w:ascii="Arial Narrow" w:hAnsi="Arial Narrow" w:cs="Arial"/>
          <w:sz w:val="20"/>
          <w:szCs w:val="20"/>
        </w:rPr>
        <w:t>cença do mandato classista, auxílio</w:t>
      </w:r>
      <w:r w:rsidR="00F72192" w:rsidRPr="005A6745">
        <w:rPr>
          <w:rFonts w:ascii="Arial Narrow" w:hAnsi="Arial Narrow" w:cs="Arial"/>
          <w:sz w:val="20"/>
          <w:szCs w:val="20"/>
        </w:rPr>
        <w:t xml:space="preserve"> moradia, ajuda de custo e diárias</w:t>
      </w:r>
      <w:r w:rsidR="004D06CD" w:rsidRPr="005A6745">
        <w:rPr>
          <w:rFonts w:ascii="Arial Narrow" w:hAnsi="Arial Narrow" w:cs="Arial"/>
          <w:sz w:val="20"/>
          <w:szCs w:val="20"/>
        </w:rPr>
        <w:t>.</w:t>
      </w:r>
    </w:p>
    <w:p w:rsidR="001308BF" w:rsidRPr="005A6745" w:rsidRDefault="001308BF">
      <w:pPr>
        <w:rPr>
          <w:rFonts w:ascii="Arial Narrow" w:hAnsi="Arial Narrow" w:cs="Arial"/>
        </w:rPr>
      </w:pPr>
    </w:p>
    <w:p w:rsidR="009F3A48" w:rsidRPr="005A6745" w:rsidRDefault="009F3A48">
      <w:pPr>
        <w:rPr>
          <w:rFonts w:ascii="Arial Narrow" w:hAnsi="Arial Narrow" w:cs="Arial"/>
        </w:rPr>
      </w:pPr>
    </w:p>
    <w:p w:rsidR="00977B82" w:rsidRPr="005A6745" w:rsidRDefault="00F72192" w:rsidP="005A6745">
      <w:pPr>
        <w:pStyle w:val="Corpodetexto3"/>
        <w:ind w:left="1416" w:firstLine="2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 xml:space="preserve">A </w:t>
      </w:r>
      <w:r w:rsidR="00977B82" w:rsidRPr="005A6745">
        <w:rPr>
          <w:rFonts w:ascii="Arial Narrow" w:hAnsi="Arial Narrow" w:cs="Arial"/>
        </w:rPr>
        <w:t xml:space="preserve">Diretoria Executiva Nacional do </w:t>
      </w:r>
      <w:proofErr w:type="spellStart"/>
      <w:r w:rsidR="00977B82" w:rsidRPr="005A6745">
        <w:rPr>
          <w:rFonts w:ascii="Arial Narrow" w:hAnsi="Arial Narrow" w:cs="Arial"/>
        </w:rPr>
        <w:t>Sinagências</w:t>
      </w:r>
      <w:proofErr w:type="spellEnd"/>
      <w:r w:rsidR="00977B82" w:rsidRPr="005A6745">
        <w:rPr>
          <w:rFonts w:ascii="Arial Narrow" w:hAnsi="Arial Narrow" w:cs="Arial"/>
        </w:rPr>
        <w:t xml:space="preserve">, </w:t>
      </w:r>
      <w:r w:rsidRPr="005A6745">
        <w:rPr>
          <w:rFonts w:ascii="Arial Narrow" w:hAnsi="Arial Narrow" w:cs="Arial"/>
        </w:rPr>
        <w:t xml:space="preserve">conforme artigo 11 </w:t>
      </w:r>
      <w:r w:rsidR="00977B82" w:rsidRPr="005A6745">
        <w:rPr>
          <w:rFonts w:ascii="Arial Narrow" w:hAnsi="Arial Narrow" w:cs="Arial"/>
        </w:rPr>
        <w:t xml:space="preserve">do </w:t>
      </w:r>
      <w:r w:rsidRPr="005A6745">
        <w:rPr>
          <w:rFonts w:ascii="Arial Narrow" w:hAnsi="Arial Narrow" w:cs="Arial"/>
        </w:rPr>
        <w:t xml:space="preserve">Estatuto do </w:t>
      </w:r>
      <w:proofErr w:type="spellStart"/>
      <w:r w:rsidRPr="005A6745">
        <w:rPr>
          <w:rFonts w:ascii="Arial Narrow" w:hAnsi="Arial Narrow" w:cs="Arial"/>
        </w:rPr>
        <w:t>Sinagências</w:t>
      </w:r>
      <w:proofErr w:type="spellEnd"/>
      <w:r w:rsidRPr="005A6745">
        <w:rPr>
          <w:rFonts w:ascii="Arial Narrow" w:hAnsi="Arial Narrow" w:cs="Arial"/>
        </w:rPr>
        <w:t>, reunida</w:t>
      </w:r>
      <w:r w:rsidR="00977B82" w:rsidRPr="005A6745">
        <w:rPr>
          <w:rFonts w:ascii="Arial Narrow" w:hAnsi="Arial Narrow" w:cs="Arial"/>
        </w:rPr>
        <w:t xml:space="preserve"> em </w:t>
      </w:r>
      <w:r w:rsidRPr="005A6745">
        <w:rPr>
          <w:rFonts w:ascii="Arial Narrow" w:hAnsi="Arial Narrow" w:cs="Arial"/>
        </w:rPr>
        <w:t xml:space="preserve">07 de julho de </w:t>
      </w:r>
      <w:proofErr w:type="gramStart"/>
      <w:r w:rsidRPr="005A6745">
        <w:rPr>
          <w:rFonts w:ascii="Arial Narrow" w:hAnsi="Arial Narrow" w:cs="Arial"/>
        </w:rPr>
        <w:t xml:space="preserve">2017 </w:t>
      </w:r>
      <w:r w:rsidR="00977B82" w:rsidRPr="005A6745">
        <w:rPr>
          <w:rFonts w:ascii="Arial Narrow" w:hAnsi="Arial Narrow" w:cs="Arial"/>
        </w:rPr>
        <w:t>;</w:t>
      </w:r>
      <w:proofErr w:type="gramEnd"/>
    </w:p>
    <w:p w:rsidR="00977B82" w:rsidRPr="005A6745" w:rsidRDefault="00977B82" w:rsidP="00977B82">
      <w:pPr>
        <w:pStyle w:val="Corpodetexto3"/>
        <w:rPr>
          <w:rFonts w:ascii="Arial Narrow" w:hAnsi="Arial Narrow" w:cs="Arial"/>
        </w:rPr>
      </w:pPr>
    </w:p>
    <w:p w:rsidR="00977B82" w:rsidRPr="005A6745" w:rsidRDefault="00977B82" w:rsidP="00977B82">
      <w:pPr>
        <w:pStyle w:val="Corpodetexto3"/>
        <w:rPr>
          <w:rFonts w:ascii="Arial Narrow" w:hAnsi="Arial Narrow" w:cs="Arial"/>
        </w:rPr>
      </w:pPr>
    </w:p>
    <w:p w:rsidR="00977B82" w:rsidRPr="005A6745" w:rsidRDefault="00977B82" w:rsidP="00977B82">
      <w:pPr>
        <w:pStyle w:val="Corpodetexto3"/>
        <w:rPr>
          <w:rFonts w:ascii="Arial Narrow" w:hAnsi="Arial Narrow" w:cs="Arial"/>
          <w:b/>
        </w:rPr>
      </w:pPr>
      <w:r w:rsidRPr="005A6745">
        <w:rPr>
          <w:rFonts w:ascii="Arial Narrow" w:hAnsi="Arial Narrow" w:cs="Arial"/>
          <w:b/>
        </w:rPr>
        <w:tab/>
      </w:r>
      <w:r w:rsidRPr="005A6745">
        <w:rPr>
          <w:rFonts w:ascii="Arial Narrow" w:hAnsi="Arial Narrow" w:cs="Arial"/>
          <w:b/>
        </w:rPr>
        <w:tab/>
        <w:t>RESOLVE:</w:t>
      </w:r>
    </w:p>
    <w:p w:rsidR="00977B82" w:rsidRPr="005A6745" w:rsidRDefault="00977B82" w:rsidP="00977B82">
      <w:pPr>
        <w:pStyle w:val="Corpodetexto3"/>
        <w:rPr>
          <w:rFonts w:ascii="Arial Narrow" w:hAnsi="Arial Narrow" w:cs="Arial"/>
        </w:rPr>
      </w:pPr>
    </w:p>
    <w:p w:rsidR="00F72192" w:rsidRPr="005A6745" w:rsidRDefault="00977B82" w:rsidP="00F72192">
      <w:pPr>
        <w:pStyle w:val="Corpodetexto3"/>
        <w:ind w:left="1416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 xml:space="preserve">Art. 1°. </w:t>
      </w:r>
      <w:r w:rsidR="00201DE2">
        <w:rPr>
          <w:rFonts w:ascii="Arial Narrow" w:hAnsi="Arial Narrow" w:cs="Arial"/>
        </w:rPr>
        <w:t>Revogar</w:t>
      </w:r>
      <w:r w:rsidR="00F72192" w:rsidRPr="005A6745">
        <w:rPr>
          <w:rFonts w:ascii="Arial Narrow" w:hAnsi="Arial Narrow" w:cs="Arial"/>
        </w:rPr>
        <w:t xml:space="preserve"> todas as portarias e resoluções sobre verbas de responsabilidade sindical</w:t>
      </w:r>
      <w:r w:rsidR="00201DE2">
        <w:rPr>
          <w:rFonts w:ascii="Arial Narrow" w:hAnsi="Arial Narrow" w:cs="Arial"/>
        </w:rPr>
        <w:t>, ressarcimento da remuneração em decorrência da Licença</w:t>
      </w:r>
      <w:r w:rsidR="00F72192" w:rsidRPr="005A6745">
        <w:rPr>
          <w:rFonts w:ascii="Arial Narrow" w:hAnsi="Arial Narrow" w:cs="Arial"/>
        </w:rPr>
        <w:t xml:space="preserve"> </w:t>
      </w:r>
      <w:r w:rsidR="00201DE2">
        <w:rPr>
          <w:rFonts w:ascii="Arial Narrow" w:hAnsi="Arial Narrow" w:cs="Arial"/>
        </w:rPr>
        <w:t>par</w:t>
      </w:r>
      <w:r w:rsidR="00F72192" w:rsidRPr="005A6745">
        <w:rPr>
          <w:rFonts w:ascii="Arial Narrow" w:hAnsi="Arial Narrow" w:cs="Arial"/>
        </w:rPr>
        <w:t>a</w:t>
      </w:r>
      <w:r w:rsidR="00201DE2">
        <w:rPr>
          <w:rFonts w:ascii="Arial Narrow" w:hAnsi="Arial Narrow" w:cs="Arial"/>
        </w:rPr>
        <w:t xml:space="preserve"> o exercício do mandato classista, outras verbas e vantagens</w:t>
      </w:r>
      <w:r w:rsidR="00101B18">
        <w:rPr>
          <w:rFonts w:ascii="Arial Narrow" w:hAnsi="Arial Narrow" w:cs="Arial"/>
        </w:rPr>
        <w:t xml:space="preserve"> recebidas por cargos de Direção da Executiva Nacional</w:t>
      </w:r>
      <w:r w:rsidR="00201DE2">
        <w:rPr>
          <w:rFonts w:ascii="Arial Narrow" w:hAnsi="Arial Narrow" w:cs="Arial"/>
        </w:rPr>
        <w:t xml:space="preserve"> a</w:t>
      </w:r>
      <w:r w:rsidR="00F72192" w:rsidRPr="005A6745">
        <w:rPr>
          <w:rFonts w:ascii="Arial Narrow" w:hAnsi="Arial Narrow" w:cs="Arial"/>
        </w:rPr>
        <w:t xml:space="preserve"> partir de </w:t>
      </w:r>
      <w:r w:rsidR="005A6745">
        <w:rPr>
          <w:rFonts w:ascii="Arial Narrow" w:hAnsi="Arial Narrow" w:cs="Arial"/>
        </w:rPr>
        <w:t>0</w:t>
      </w:r>
      <w:r w:rsidR="00F72192" w:rsidRPr="005A6745">
        <w:rPr>
          <w:rFonts w:ascii="Arial Narrow" w:hAnsi="Arial Narrow" w:cs="Arial"/>
        </w:rPr>
        <w:t>1 de agosto de 2017.</w:t>
      </w:r>
    </w:p>
    <w:p w:rsidR="000F5EF3" w:rsidRPr="005A6745" w:rsidRDefault="000F5EF3" w:rsidP="00977B82">
      <w:pPr>
        <w:pStyle w:val="Corpodetexto3"/>
        <w:rPr>
          <w:rFonts w:ascii="Arial Narrow" w:hAnsi="Arial Narrow" w:cs="Arial"/>
        </w:rPr>
      </w:pPr>
    </w:p>
    <w:p w:rsidR="00F72192" w:rsidRPr="005A6745" w:rsidRDefault="000F5EF3" w:rsidP="005A6745">
      <w:pPr>
        <w:pStyle w:val="Corpodetexto3"/>
        <w:ind w:left="1416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>Art. 2°.</w:t>
      </w:r>
      <w:r w:rsidR="00F72192" w:rsidRPr="005A6745">
        <w:rPr>
          <w:rFonts w:ascii="Arial Narrow" w:hAnsi="Arial Narrow"/>
        </w:rPr>
        <w:t xml:space="preserve"> </w:t>
      </w:r>
      <w:r w:rsidR="00F72192" w:rsidRPr="005A6745">
        <w:rPr>
          <w:rFonts w:ascii="Arial Narrow" w:hAnsi="Arial Narrow" w:cs="Arial"/>
        </w:rPr>
        <w:t xml:space="preserve">Fica assegurado o ressarcimento da remuneração na condição de Especialista em Regulação da </w:t>
      </w:r>
      <w:proofErr w:type="spellStart"/>
      <w:r w:rsidR="00F72192" w:rsidRPr="005A6745">
        <w:rPr>
          <w:rFonts w:ascii="Arial Narrow" w:hAnsi="Arial Narrow" w:cs="Arial"/>
        </w:rPr>
        <w:t>Ancine</w:t>
      </w:r>
      <w:proofErr w:type="spellEnd"/>
      <w:r w:rsidR="00F72192" w:rsidRPr="005A6745">
        <w:rPr>
          <w:rFonts w:ascii="Arial Narrow" w:hAnsi="Arial Narrow" w:cs="Arial"/>
        </w:rPr>
        <w:t xml:space="preserve">, classe B, nível </w:t>
      </w:r>
      <w:r w:rsidR="00C246AD" w:rsidRPr="005A6745">
        <w:rPr>
          <w:rFonts w:ascii="Arial Narrow" w:hAnsi="Arial Narrow" w:cs="Arial"/>
        </w:rPr>
        <w:t>II</w:t>
      </w:r>
      <w:r w:rsidR="00F72192" w:rsidRPr="005A6745">
        <w:rPr>
          <w:rFonts w:ascii="Arial Narrow" w:hAnsi="Arial Narrow" w:cs="Arial"/>
        </w:rPr>
        <w:t xml:space="preserve"> e auxilio moradia no valor de R$ 4500,00 (quatro mil e quinhentos reais) </w:t>
      </w:r>
      <w:r w:rsidR="005A6745" w:rsidRPr="005A6745">
        <w:rPr>
          <w:rFonts w:ascii="Arial Narrow" w:hAnsi="Arial Narrow" w:cs="Arial"/>
        </w:rPr>
        <w:t>a</w:t>
      </w:r>
      <w:r w:rsidR="00F72192" w:rsidRPr="005A6745">
        <w:rPr>
          <w:rFonts w:ascii="Arial Narrow" w:hAnsi="Arial Narrow" w:cs="Arial"/>
        </w:rPr>
        <w:t xml:space="preserve">o Presidente do Sindicato Sr. </w:t>
      </w:r>
      <w:proofErr w:type="spellStart"/>
      <w:r w:rsidR="00F72192" w:rsidRPr="005A6745">
        <w:rPr>
          <w:rFonts w:ascii="Arial Narrow" w:hAnsi="Arial Narrow" w:cs="Arial"/>
        </w:rPr>
        <w:t>Alexnaldo</w:t>
      </w:r>
      <w:proofErr w:type="spellEnd"/>
      <w:r w:rsidR="00F72192" w:rsidRPr="005A6745">
        <w:rPr>
          <w:rFonts w:ascii="Arial Narrow" w:hAnsi="Arial Narrow" w:cs="Arial"/>
        </w:rPr>
        <w:t xml:space="preserve"> Queiroz de Jesus em decorrência da sua licença sem vencimentos para o exercício do Mandato Classista até 06 de julho de 2020.</w:t>
      </w:r>
    </w:p>
    <w:p w:rsidR="00F72192" w:rsidRPr="005A6745" w:rsidRDefault="00F72192" w:rsidP="00F72192">
      <w:pPr>
        <w:pStyle w:val="Corpodetexto3"/>
        <w:ind w:left="708" w:firstLine="708"/>
        <w:rPr>
          <w:rFonts w:ascii="Arial Narrow" w:hAnsi="Arial Narrow" w:cs="Arial"/>
        </w:rPr>
      </w:pPr>
    </w:p>
    <w:p w:rsidR="00C246AD" w:rsidRPr="005A6745" w:rsidRDefault="00F72192" w:rsidP="005A6745">
      <w:pPr>
        <w:pStyle w:val="Corpodetexto3"/>
        <w:ind w:left="1416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>Art. 3°. Fica assegurado o ressarcimento da remuneração na condição</w:t>
      </w:r>
      <w:r w:rsidR="00C246AD" w:rsidRPr="005A6745">
        <w:rPr>
          <w:rFonts w:ascii="Arial Narrow" w:hAnsi="Arial Narrow" w:cs="Arial"/>
        </w:rPr>
        <w:t xml:space="preserve"> de Servidor do quadro especifico da</w:t>
      </w:r>
      <w:r w:rsidRPr="005A6745">
        <w:rPr>
          <w:rFonts w:ascii="Arial Narrow" w:hAnsi="Arial Narrow" w:cs="Arial"/>
        </w:rPr>
        <w:t xml:space="preserve"> ANVISA</w:t>
      </w:r>
      <w:r w:rsidR="00C246AD" w:rsidRPr="005A6745">
        <w:rPr>
          <w:rFonts w:ascii="Arial Narrow" w:hAnsi="Arial Narrow" w:cs="Arial"/>
        </w:rPr>
        <w:t xml:space="preserve"> e auxilio moradia no valor de R$ 4500,00 (quatro mil e quinhentos reais) </w:t>
      </w:r>
      <w:r w:rsidR="005A6745" w:rsidRPr="005A6745">
        <w:rPr>
          <w:rFonts w:ascii="Arial Narrow" w:hAnsi="Arial Narrow" w:cs="Arial"/>
        </w:rPr>
        <w:t>a</w:t>
      </w:r>
      <w:r w:rsidRPr="005A6745">
        <w:rPr>
          <w:rFonts w:ascii="Arial Narrow" w:hAnsi="Arial Narrow" w:cs="Arial"/>
        </w:rPr>
        <w:t>o Secretario Geral do Sindicato Sr. J</w:t>
      </w:r>
      <w:r w:rsidR="00C246AD" w:rsidRPr="005A6745">
        <w:rPr>
          <w:rFonts w:ascii="Arial Narrow" w:hAnsi="Arial Narrow" w:cs="Arial"/>
        </w:rPr>
        <w:t>oão Maria Medeiros de Oliveira em decorrência da</w:t>
      </w:r>
      <w:r w:rsidRPr="005A6745">
        <w:rPr>
          <w:rFonts w:ascii="Arial Narrow" w:hAnsi="Arial Narrow" w:cs="Arial"/>
        </w:rPr>
        <w:t xml:space="preserve"> sua licença sem vencimentos para o exercício do Mandato Classista do </w:t>
      </w:r>
      <w:proofErr w:type="spellStart"/>
      <w:r w:rsidRPr="005A6745">
        <w:rPr>
          <w:rFonts w:ascii="Arial Narrow" w:hAnsi="Arial Narrow" w:cs="Arial"/>
        </w:rPr>
        <w:t>Sinagências</w:t>
      </w:r>
      <w:proofErr w:type="spellEnd"/>
      <w:r w:rsidRPr="005A6745">
        <w:rPr>
          <w:rFonts w:ascii="Arial Narrow" w:hAnsi="Arial Narrow" w:cs="Arial"/>
        </w:rPr>
        <w:t xml:space="preserve"> até o dia 31 de Outubro de 2017.</w:t>
      </w:r>
    </w:p>
    <w:p w:rsidR="00C246AD" w:rsidRPr="005A6745" w:rsidRDefault="00C246AD" w:rsidP="00F72192">
      <w:pPr>
        <w:pStyle w:val="Corpodetexto3"/>
        <w:ind w:left="708" w:firstLine="708"/>
        <w:rPr>
          <w:rFonts w:ascii="Arial Narrow" w:hAnsi="Arial Narrow" w:cs="Arial"/>
        </w:rPr>
      </w:pPr>
    </w:p>
    <w:p w:rsidR="00C246AD" w:rsidRPr="005A6745" w:rsidRDefault="00C246AD" w:rsidP="005A6745">
      <w:pPr>
        <w:pStyle w:val="Corpodetexto3"/>
        <w:ind w:left="1416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>Art. 4°. Fica mantido o valor da ajuda de custo</w:t>
      </w:r>
      <w:r w:rsidR="005A6745">
        <w:rPr>
          <w:rFonts w:ascii="Arial Narrow" w:hAnsi="Arial Narrow" w:cs="Arial"/>
        </w:rPr>
        <w:t xml:space="preserve"> no máximo de R$ 130,00 (cento e trinta reais)</w:t>
      </w:r>
      <w:r w:rsidRPr="005A6745">
        <w:rPr>
          <w:rFonts w:ascii="Arial Narrow" w:hAnsi="Arial Narrow" w:cs="Arial"/>
        </w:rPr>
        <w:t xml:space="preserve"> com a finalidade para ressarcimentos de transporte e alimentação em função da atividade sindical</w:t>
      </w:r>
      <w:r w:rsidR="005A6745">
        <w:rPr>
          <w:rFonts w:ascii="Arial Narrow" w:hAnsi="Arial Narrow" w:cs="Arial"/>
        </w:rPr>
        <w:t>.</w:t>
      </w:r>
      <w:r w:rsidRPr="005A6745">
        <w:rPr>
          <w:rFonts w:ascii="Arial Narrow" w:hAnsi="Arial Narrow" w:cs="Arial"/>
        </w:rPr>
        <w:t xml:space="preserve"> </w:t>
      </w:r>
    </w:p>
    <w:p w:rsidR="00C246AD" w:rsidRPr="005A6745" w:rsidRDefault="00C246AD" w:rsidP="00F72192">
      <w:pPr>
        <w:pStyle w:val="Corpodetexto3"/>
        <w:ind w:left="708" w:firstLine="708"/>
        <w:rPr>
          <w:rFonts w:ascii="Arial Narrow" w:hAnsi="Arial Narrow" w:cs="Arial"/>
        </w:rPr>
      </w:pPr>
    </w:p>
    <w:p w:rsidR="00C246AD" w:rsidRPr="005A6745" w:rsidRDefault="00C246AD" w:rsidP="005A6745">
      <w:pPr>
        <w:pStyle w:val="Corpodetexto3"/>
        <w:ind w:left="1416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 xml:space="preserve">Art. 5°. O Valor máximo da diária passa a ser de R$ 350,00 (trezentos </w:t>
      </w:r>
      <w:r w:rsidR="005A6745" w:rsidRPr="005A6745">
        <w:rPr>
          <w:rFonts w:ascii="Arial Narrow" w:hAnsi="Arial Narrow" w:cs="Arial"/>
        </w:rPr>
        <w:tab/>
      </w:r>
      <w:r w:rsidRPr="005A6745">
        <w:rPr>
          <w:rFonts w:ascii="Arial Narrow" w:hAnsi="Arial Narrow" w:cs="Arial"/>
        </w:rPr>
        <w:t xml:space="preserve">e </w:t>
      </w:r>
      <w:r w:rsidR="005A6745" w:rsidRPr="005A6745">
        <w:rPr>
          <w:rFonts w:ascii="Arial Narrow" w:hAnsi="Arial Narrow" w:cs="Arial"/>
        </w:rPr>
        <w:t>cinquenta</w:t>
      </w:r>
      <w:r w:rsidRPr="005A6745">
        <w:rPr>
          <w:rFonts w:ascii="Arial Narrow" w:hAnsi="Arial Narrow" w:cs="Arial"/>
        </w:rPr>
        <w:t xml:space="preserve"> reais)</w:t>
      </w:r>
      <w:r w:rsidR="00FC0F52">
        <w:rPr>
          <w:rFonts w:ascii="Arial Narrow" w:hAnsi="Arial Narrow" w:cs="Arial"/>
        </w:rPr>
        <w:t xml:space="preserve"> e</w:t>
      </w:r>
      <w:r w:rsidR="005A6745">
        <w:rPr>
          <w:rFonts w:ascii="Arial Narrow" w:hAnsi="Arial Narrow" w:cs="Arial"/>
        </w:rPr>
        <w:t xml:space="preserve"> refere-se apenas a hospedagem</w:t>
      </w:r>
      <w:r w:rsidRPr="005A6745">
        <w:rPr>
          <w:rFonts w:ascii="Arial Narrow" w:hAnsi="Arial Narrow" w:cs="Arial"/>
        </w:rPr>
        <w:t>.</w:t>
      </w:r>
    </w:p>
    <w:p w:rsidR="00F72192" w:rsidRPr="005A6745" w:rsidRDefault="00F72192" w:rsidP="005A6745">
      <w:pPr>
        <w:pStyle w:val="Corpodetexto3"/>
        <w:rPr>
          <w:rFonts w:ascii="Arial Narrow" w:hAnsi="Arial Narrow"/>
        </w:rPr>
      </w:pPr>
    </w:p>
    <w:p w:rsidR="000F5EF3" w:rsidRPr="005A6745" w:rsidRDefault="00C246AD" w:rsidP="003D0989">
      <w:pPr>
        <w:pStyle w:val="Corpodetexto3"/>
        <w:ind w:left="1416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 xml:space="preserve">Art. 6°. </w:t>
      </w:r>
      <w:r w:rsidR="000F5EF3" w:rsidRPr="005A6745">
        <w:rPr>
          <w:rFonts w:ascii="Arial Narrow" w:hAnsi="Arial Narrow" w:cs="Arial"/>
        </w:rPr>
        <w:t>Esta Resolução entra em vigor n</w:t>
      </w:r>
      <w:r w:rsidR="00247BFB" w:rsidRPr="005A6745">
        <w:rPr>
          <w:rFonts w:ascii="Arial Narrow" w:hAnsi="Arial Narrow" w:cs="Arial"/>
        </w:rPr>
        <w:t xml:space="preserve">a data de sua publicação pelos meios próprios de comunicações do </w:t>
      </w:r>
      <w:proofErr w:type="spellStart"/>
      <w:r w:rsidR="00247BFB" w:rsidRPr="005A6745">
        <w:rPr>
          <w:rFonts w:ascii="Arial Narrow" w:hAnsi="Arial Narrow" w:cs="Arial"/>
        </w:rPr>
        <w:t>Sinagências</w:t>
      </w:r>
      <w:proofErr w:type="spellEnd"/>
      <w:r w:rsidRPr="005A6745">
        <w:rPr>
          <w:rFonts w:ascii="Arial Narrow" w:hAnsi="Arial Narrow" w:cs="Arial"/>
        </w:rPr>
        <w:t xml:space="preserve"> e possui </w:t>
      </w:r>
      <w:r w:rsidR="00201DE2">
        <w:rPr>
          <w:rFonts w:ascii="Arial Narrow" w:hAnsi="Arial Narrow" w:cs="Arial"/>
        </w:rPr>
        <w:t>eficácia</w:t>
      </w:r>
      <w:r w:rsidRPr="005A6745">
        <w:rPr>
          <w:rFonts w:ascii="Arial Narrow" w:hAnsi="Arial Narrow" w:cs="Arial"/>
        </w:rPr>
        <w:t xml:space="preserve"> por </w:t>
      </w:r>
      <w:proofErr w:type="gramStart"/>
      <w:r w:rsidRPr="005A6745">
        <w:rPr>
          <w:rFonts w:ascii="Arial Narrow" w:hAnsi="Arial Narrow" w:cs="Arial"/>
        </w:rPr>
        <w:t>6</w:t>
      </w:r>
      <w:proofErr w:type="gramEnd"/>
      <w:r w:rsidRPr="005A6745">
        <w:rPr>
          <w:rFonts w:ascii="Arial Narrow" w:hAnsi="Arial Narrow" w:cs="Arial"/>
        </w:rPr>
        <w:t xml:space="preserve"> (seis) meses</w:t>
      </w:r>
      <w:r w:rsidR="000F5EF3" w:rsidRPr="005A6745">
        <w:rPr>
          <w:rFonts w:ascii="Arial Narrow" w:hAnsi="Arial Narrow" w:cs="Arial"/>
        </w:rPr>
        <w:t>.</w:t>
      </w:r>
    </w:p>
    <w:p w:rsidR="00513E18" w:rsidRPr="005A6745" w:rsidRDefault="00513E18" w:rsidP="007C76AE">
      <w:pPr>
        <w:pStyle w:val="Corpodetexto3"/>
        <w:jc w:val="center"/>
        <w:rPr>
          <w:rFonts w:ascii="Arial Narrow" w:hAnsi="Arial Narrow" w:cs="Arial"/>
        </w:rPr>
      </w:pPr>
    </w:p>
    <w:p w:rsidR="005A6745" w:rsidRDefault="007C76AE" w:rsidP="007C76AE">
      <w:pPr>
        <w:pStyle w:val="Corpodetexto3"/>
        <w:jc w:val="center"/>
        <w:rPr>
          <w:rFonts w:ascii="Arial Narrow" w:hAnsi="Arial Narrow" w:cs="Arial"/>
        </w:rPr>
      </w:pPr>
      <w:r w:rsidRPr="005A6745">
        <w:rPr>
          <w:rFonts w:ascii="Arial Narrow" w:hAnsi="Arial Narrow" w:cs="Arial"/>
        </w:rPr>
        <w:t xml:space="preserve">Brasília, </w:t>
      </w:r>
      <w:r w:rsidR="00F72192" w:rsidRPr="005A6745">
        <w:rPr>
          <w:rFonts w:ascii="Arial Narrow" w:hAnsi="Arial Narrow" w:cs="Arial"/>
        </w:rPr>
        <w:t>10 de Julho de 2017</w:t>
      </w:r>
      <w:r w:rsidR="005A6745" w:rsidRPr="005A6745">
        <w:rPr>
          <w:rFonts w:ascii="Arial Narrow" w:hAnsi="Arial Narrow" w:cs="Arial"/>
        </w:rPr>
        <w:t>.</w:t>
      </w:r>
      <w:bookmarkStart w:id="0" w:name="_GoBack"/>
      <w:bookmarkEnd w:id="0"/>
    </w:p>
    <w:p w:rsidR="005A6745" w:rsidRPr="005A6745" w:rsidRDefault="005A6745" w:rsidP="007C76AE">
      <w:pPr>
        <w:pStyle w:val="Corpodetexto3"/>
        <w:jc w:val="center"/>
        <w:rPr>
          <w:rFonts w:ascii="Arial Narrow" w:hAnsi="Arial Narrow" w:cs="Arial"/>
        </w:rPr>
      </w:pPr>
    </w:p>
    <w:p w:rsidR="005A6745" w:rsidRDefault="005A6745" w:rsidP="007C76AE">
      <w:pPr>
        <w:pStyle w:val="Corpodetexto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ALEXNALDO QUEIROZ DE JESUS</w:t>
      </w:r>
    </w:p>
    <w:p w:rsidR="000F5EF3" w:rsidRPr="005A6745" w:rsidRDefault="005A6745" w:rsidP="00722CD6">
      <w:pPr>
        <w:pStyle w:val="Corpodetexto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PRESIDENTE</w:t>
      </w:r>
    </w:p>
    <w:sectPr w:rsidR="000F5EF3" w:rsidRPr="005A6745" w:rsidSect="006E2337">
      <w:headerReference w:type="default" r:id="rId9"/>
      <w:pgSz w:w="11907" w:h="16840" w:code="9"/>
      <w:pgMar w:top="1417" w:right="1275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FE" w:rsidRDefault="00801DFE" w:rsidP="006E2337">
      <w:r>
        <w:separator/>
      </w:r>
    </w:p>
  </w:endnote>
  <w:endnote w:type="continuationSeparator" w:id="0">
    <w:p w:rsidR="00801DFE" w:rsidRDefault="00801DFE" w:rsidP="006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FE" w:rsidRDefault="00801DFE" w:rsidP="006E2337">
      <w:r>
        <w:separator/>
      </w:r>
    </w:p>
  </w:footnote>
  <w:footnote w:type="continuationSeparator" w:id="0">
    <w:p w:rsidR="00801DFE" w:rsidRDefault="00801DFE" w:rsidP="006E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37" w:rsidRDefault="00722CD6" w:rsidP="006E2337">
    <w:pPr>
      <w:pStyle w:val="Cabealho"/>
      <w:jc w:val="center"/>
    </w:pPr>
    <w:r>
      <w:rPr>
        <w:noProof/>
      </w:rPr>
      <w:drawing>
        <wp:inline distT="0" distB="0" distL="0" distR="0">
          <wp:extent cx="1175385" cy="605790"/>
          <wp:effectExtent l="0" t="0" r="5715" b="38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337" w:rsidRDefault="006E2337" w:rsidP="006E2337">
    <w:pPr>
      <w:pStyle w:val="Cabealho"/>
      <w:jc w:val="center"/>
      <w:rPr>
        <w:sz w:val="16"/>
      </w:rPr>
    </w:pPr>
    <w:r>
      <w:rPr>
        <w:sz w:val="16"/>
      </w:rPr>
      <w:t>Sindicato Nacional dos Servidores das Agências Nacionais de Regulação</w:t>
    </w:r>
  </w:p>
  <w:p w:rsidR="006E2337" w:rsidRDefault="006E2337" w:rsidP="006E2337">
    <w:pPr>
      <w:pStyle w:val="Cabealho"/>
      <w:jc w:val="center"/>
      <w:rPr>
        <w:sz w:val="16"/>
      </w:rPr>
    </w:pPr>
    <w:r>
      <w:rPr>
        <w:sz w:val="16"/>
      </w:rPr>
      <w:t>Setor Bancário Sul, Quadra. 01, Bloco “K”.</w:t>
    </w:r>
  </w:p>
  <w:p w:rsidR="006E2337" w:rsidRDefault="006E2337" w:rsidP="006E2337">
    <w:pPr>
      <w:pStyle w:val="Cabealho"/>
      <w:jc w:val="center"/>
      <w:rPr>
        <w:sz w:val="16"/>
      </w:rPr>
    </w:pPr>
    <w:proofErr w:type="gramStart"/>
    <w:r>
      <w:rPr>
        <w:sz w:val="16"/>
      </w:rPr>
      <w:t>Edifício Seguradoras</w:t>
    </w:r>
    <w:proofErr w:type="gramEnd"/>
    <w:r>
      <w:rPr>
        <w:sz w:val="16"/>
      </w:rPr>
      <w:t xml:space="preserve">, 7º Andar, Salas </w:t>
    </w:r>
    <w:smartTag w:uri="urn:schemas-microsoft-com:office:smarttags" w:element="metricconverter">
      <w:smartTagPr>
        <w:attr w:name="ProductID" w:val="708 a"/>
      </w:smartTagPr>
      <w:r>
        <w:rPr>
          <w:sz w:val="16"/>
        </w:rPr>
        <w:t>708 a</w:t>
      </w:r>
    </w:smartTag>
    <w:r w:rsidR="009F6A8F">
      <w:rPr>
        <w:sz w:val="16"/>
      </w:rPr>
      <w:t xml:space="preserve"> 713</w:t>
    </w:r>
    <w:r>
      <w:rPr>
        <w:sz w:val="16"/>
      </w:rPr>
      <w:t>, CEP: 70.093-900, Brasília-DF</w:t>
    </w:r>
  </w:p>
  <w:p w:rsidR="006E2337" w:rsidRDefault="006E2337" w:rsidP="006E2337">
    <w:pPr>
      <w:pStyle w:val="Cabealho"/>
      <w:jc w:val="center"/>
      <w:rPr>
        <w:sz w:val="16"/>
      </w:rPr>
    </w:pPr>
    <w:r>
      <w:rPr>
        <w:sz w:val="16"/>
      </w:rPr>
      <w:t xml:space="preserve">Telefone: (61) </w:t>
    </w:r>
    <w:proofErr w:type="gramStart"/>
    <w:r>
      <w:rPr>
        <w:sz w:val="16"/>
      </w:rPr>
      <w:t>3962-5000, Fax</w:t>
    </w:r>
    <w:proofErr w:type="gramEnd"/>
    <w:r>
      <w:rPr>
        <w:sz w:val="16"/>
      </w:rPr>
      <w:t>: (61) 3962-5001 / site: www.sinagencias.org.br</w:t>
    </w:r>
  </w:p>
  <w:p w:rsidR="006E2337" w:rsidRDefault="006E23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6E1"/>
    <w:multiLevelType w:val="hybridMultilevel"/>
    <w:tmpl w:val="198EA2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E475F"/>
    <w:multiLevelType w:val="hybridMultilevel"/>
    <w:tmpl w:val="A8D8D9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13CF0"/>
    <w:multiLevelType w:val="hybridMultilevel"/>
    <w:tmpl w:val="96DAC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2BE7"/>
    <w:multiLevelType w:val="hybridMultilevel"/>
    <w:tmpl w:val="568A7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21DC"/>
    <w:multiLevelType w:val="hybridMultilevel"/>
    <w:tmpl w:val="F4224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3478"/>
    <w:multiLevelType w:val="hybridMultilevel"/>
    <w:tmpl w:val="2E280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E"/>
    <w:rsid w:val="00081E67"/>
    <w:rsid w:val="000918D4"/>
    <w:rsid w:val="000E4F32"/>
    <w:rsid w:val="000F5EF3"/>
    <w:rsid w:val="00101B18"/>
    <w:rsid w:val="001308BF"/>
    <w:rsid w:val="00142E12"/>
    <w:rsid w:val="001656EB"/>
    <w:rsid w:val="00182644"/>
    <w:rsid w:val="001B3602"/>
    <w:rsid w:val="001B5EB0"/>
    <w:rsid w:val="001F00A5"/>
    <w:rsid w:val="00201DE2"/>
    <w:rsid w:val="0021711E"/>
    <w:rsid w:val="0023330E"/>
    <w:rsid w:val="00247BFB"/>
    <w:rsid w:val="00291552"/>
    <w:rsid w:val="002C0027"/>
    <w:rsid w:val="002D4275"/>
    <w:rsid w:val="00301209"/>
    <w:rsid w:val="0031692F"/>
    <w:rsid w:val="00334DCE"/>
    <w:rsid w:val="00343621"/>
    <w:rsid w:val="003600DE"/>
    <w:rsid w:val="00363B2E"/>
    <w:rsid w:val="00366163"/>
    <w:rsid w:val="003A27A4"/>
    <w:rsid w:val="003D0989"/>
    <w:rsid w:val="004234D3"/>
    <w:rsid w:val="00431539"/>
    <w:rsid w:val="0044279E"/>
    <w:rsid w:val="00444BC4"/>
    <w:rsid w:val="004D06CD"/>
    <w:rsid w:val="00511FFB"/>
    <w:rsid w:val="00513E18"/>
    <w:rsid w:val="0055608B"/>
    <w:rsid w:val="005657F5"/>
    <w:rsid w:val="00582E34"/>
    <w:rsid w:val="005A6745"/>
    <w:rsid w:val="005C727F"/>
    <w:rsid w:val="00611356"/>
    <w:rsid w:val="006157CA"/>
    <w:rsid w:val="0063326E"/>
    <w:rsid w:val="006414E7"/>
    <w:rsid w:val="006760BC"/>
    <w:rsid w:val="006C4F74"/>
    <w:rsid w:val="006D6668"/>
    <w:rsid w:val="006E2337"/>
    <w:rsid w:val="00706B7A"/>
    <w:rsid w:val="00721C23"/>
    <w:rsid w:val="00722CD6"/>
    <w:rsid w:val="00742058"/>
    <w:rsid w:val="007C76AE"/>
    <w:rsid w:val="00801DFE"/>
    <w:rsid w:val="00816325"/>
    <w:rsid w:val="00827252"/>
    <w:rsid w:val="00876D81"/>
    <w:rsid w:val="008E2E4A"/>
    <w:rsid w:val="00922B14"/>
    <w:rsid w:val="00935AAE"/>
    <w:rsid w:val="00977B82"/>
    <w:rsid w:val="009F3A48"/>
    <w:rsid w:val="009F6A8F"/>
    <w:rsid w:val="00A41D79"/>
    <w:rsid w:val="00A644A1"/>
    <w:rsid w:val="00AF2096"/>
    <w:rsid w:val="00AF3A72"/>
    <w:rsid w:val="00AF620E"/>
    <w:rsid w:val="00B0339D"/>
    <w:rsid w:val="00B054F0"/>
    <w:rsid w:val="00B31CDA"/>
    <w:rsid w:val="00B462FF"/>
    <w:rsid w:val="00BE49AA"/>
    <w:rsid w:val="00BF351C"/>
    <w:rsid w:val="00C11766"/>
    <w:rsid w:val="00C246AD"/>
    <w:rsid w:val="00CE06B0"/>
    <w:rsid w:val="00CF5C52"/>
    <w:rsid w:val="00D53899"/>
    <w:rsid w:val="00D837EC"/>
    <w:rsid w:val="00E12977"/>
    <w:rsid w:val="00E31161"/>
    <w:rsid w:val="00E3534B"/>
    <w:rsid w:val="00ED4F68"/>
    <w:rsid w:val="00EF52E0"/>
    <w:rsid w:val="00F55E2C"/>
    <w:rsid w:val="00F5626A"/>
    <w:rsid w:val="00F72192"/>
    <w:rsid w:val="00FC01E0"/>
    <w:rsid w:val="00FC0F52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sz w:val="28"/>
    </w:rPr>
  </w:style>
  <w:style w:type="paragraph" w:styleId="Corpodetexto2">
    <w:name w:val="Body Text 2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jc w:val="both"/>
    </w:pPr>
  </w:style>
  <w:style w:type="paragraph" w:styleId="Cabealho">
    <w:name w:val="header"/>
    <w:basedOn w:val="Normal"/>
    <w:link w:val="CabealhoChar"/>
    <w:unhideWhenUsed/>
    <w:rsid w:val="006E2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E233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E23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E233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sz w:val="28"/>
    </w:rPr>
  </w:style>
  <w:style w:type="paragraph" w:styleId="Corpodetexto2">
    <w:name w:val="Body Text 2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jc w:val="both"/>
    </w:pPr>
  </w:style>
  <w:style w:type="paragraph" w:styleId="Cabealho">
    <w:name w:val="header"/>
    <w:basedOn w:val="Normal"/>
    <w:link w:val="CabealhoChar"/>
    <w:unhideWhenUsed/>
    <w:rsid w:val="006E2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E233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E23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E233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9B13-9A2A-457C-A93D-EC17AB6D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>ANATEL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Nei Jobson</dc:creator>
  <cp:lastModifiedBy>Usuário do Windows</cp:lastModifiedBy>
  <cp:revision>10</cp:revision>
  <dcterms:created xsi:type="dcterms:W3CDTF">2017-07-13T02:48:00Z</dcterms:created>
  <dcterms:modified xsi:type="dcterms:W3CDTF">2017-07-13T23:05:00Z</dcterms:modified>
</cp:coreProperties>
</file>